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23654" w14:textId="77777777" w:rsidR="00343897" w:rsidRPr="009835F3" w:rsidRDefault="00343897" w:rsidP="00343897">
      <w:pPr>
        <w:spacing w:after="0"/>
        <w:jc w:val="center"/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>Board of Directors Minutes</w:t>
      </w:r>
    </w:p>
    <w:p w14:paraId="7C7B202F" w14:textId="33C40E39" w:rsidR="00343897" w:rsidRPr="009835F3" w:rsidRDefault="00343897" w:rsidP="00343897">
      <w:pPr>
        <w:spacing w:after="0"/>
        <w:jc w:val="center"/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>SLACK poll (</w:t>
      </w:r>
      <w:r>
        <w:rPr>
          <w:rFonts w:cstheme="minorHAnsi"/>
          <w:sz w:val="24"/>
          <w:szCs w:val="24"/>
        </w:rPr>
        <w:t>Two-Year-Old Performance Class Restriction</w:t>
      </w:r>
      <w:r>
        <w:rPr>
          <w:rFonts w:cstheme="minorHAnsi"/>
          <w:sz w:val="24"/>
          <w:szCs w:val="24"/>
        </w:rPr>
        <w:t>)</w:t>
      </w:r>
    </w:p>
    <w:p w14:paraId="1A8EABF4" w14:textId="3D5AEDB3" w:rsidR="00343897" w:rsidRPr="009835F3" w:rsidRDefault="00343897" w:rsidP="00343897">
      <w:pPr>
        <w:spacing w:after="0"/>
        <w:jc w:val="center"/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 xml:space="preserve">March </w:t>
      </w:r>
      <w:r>
        <w:rPr>
          <w:rFonts w:cstheme="minorHAnsi"/>
          <w:sz w:val="24"/>
          <w:szCs w:val="24"/>
        </w:rPr>
        <w:t>30</w:t>
      </w:r>
      <w:r w:rsidRPr="009835F3">
        <w:rPr>
          <w:rFonts w:cstheme="minorHAnsi"/>
          <w:sz w:val="24"/>
          <w:szCs w:val="24"/>
        </w:rPr>
        <w:t>, 2020</w:t>
      </w:r>
    </w:p>
    <w:p w14:paraId="6E67734C" w14:textId="77777777" w:rsidR="00343897" w:rsidRPr="009835F3" w:rsidRDefault="00343897" w:rsidP="00343897">
      <w:pPr>
        <w:rPr>
          <w:rFonts w:cstheme="minorHAnsi"/>
          <w:sz w:val="24"/>
          <w:szCs w:val="24"/>
        </w:rPr>
      </w:pPr>
    </w:p>
    <w:p w14:paraId="11BF2BA4" w14:textId="5BF513F0" w:rsidR="00343897" w:rsidRDefault="00343897" w:rsidP="00343897">
      <w:pPr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 xml:space="preserve">A SLACK poll was conducted to consider </w:t>
      </w:r>
      <w:r>
        <w:rPr>
          <w:rFonts w:cstheme="minorHAnsi"/>
          <w:sz w:val="24"/>
          <w:szCs w:val="24"/>
        </w:rPr>
        <w:t>a request from Member 8521487 to waive rule SC-</w:t>
      </w:r>
      <w:proofErr w:type="gramStart"/>
      <w:r>
        <w:rPr>
          <w:rFonts w:cstheme="minorHAnsi"/>
          <w:sz w:val="24"/>
          <w:szCs w:val="24"/>
        </w:rPr>
        <w:t>185.E.</w:t>
      </w:r>
      <w:proofErr w:type="gramEnd"/>
      <w:r>
        <w:rPr>
          <w:rFonts w:cstheme="minorHAnsi"/>
          <w:sz w:val="24"/>
          <w:szCs w:val="24"/>
        </w:rPr>
        <w:t>5 which states no two-year-old horse may be exhibited in a performance class prior to May15.</w:t>
      </w:r>
    </w:p>
    <w:p w14:paraId="6DF9DDF6" w14:textId="77777777" w:rsidR="00343897" w:rsidRPr="009835F3" w:rsidRDefault="00343897" w:rsidP="00343897">
      <w:pPr>
        <w:rPr>
          <w:rFonts w:cstheme="minorHAnsi"/>
          <w:sz w:val="24"/>
          <w:szCs w:val="24"/>
        </w:rPr>
      </w:pPr>
    </w:p>
    <w:p w14:paraId="07D86D9C" w14:textId="12E58251" w:rsidR="00343897" w:rsidRPr="0014649F" w:rsidRDefault="00343897" w:rsidP="00343897">
      <w:pPr>
        <w:pStyle w:val="ListParagraph"/>
        <w:ind w:left="0"/>
        <w:rPr>
          <w:rFonts w:cstheme="minorHAnsi"/>
          <w:b/>
          <w:sz w:val="24"/>
          <w:szCs w:val="24"/>
        </w:rPr>
      </w:pPr>
      <w:r w:rsidRPr="009835F3">
        <w:rPr>
          <w:rFonts w:cstheme="minorHAnsi"/>
          <w:sz w:val="24"/>
          <w:szCs w:val="24"/>
        </w:rPr>
        <w:t xml:space="preserve">A motion by </w:t>
      </w:r>
      <w:r>
        <w:rPr>
          <w:rFonts w:cstheme="minorHAnsi"/>
          <w:sz w:val="24"/>
          <w:szCs w:val="24"/>
        </w:rPr>
        <w:t>Kelly Boles Chapman</w:t>
      </w:r>
      <w:r w:rsidRPr="009835F3">
        <w:rPr>
          <w:rFonts w:cstheme="minorHAnsi"/>
          <w:sz w:val="24"/>
          <w:szCs w:val="24"/>
        </w:rPr>
        <w:t xml:space="preserve">, seconded by </w:t>
      </w:r>
      <w:r>
        <w:rPr>
          <w:rFonts w:cstheme="minorHAnsi"/>
          <w:sz w:val="24"/>
          <w:szCs w:val="24"/>
        </w:rPr>
        <w:t>Mike Short</w:t>
      </w:r>
      <w:r w:rsidRPr="009835F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to d</w:t>
      </w:r>
      <w:r>
        <w:rPr>
          <w:rFonts w:cstheme="minorHAnsi"/>
          <w:sz w:val="24"/>
          <w:szCs w:val="24"/>
        </w:rPr>
        <w:t xml:space="preserve">eny request to allow </w:t>
      </w:r>
      <w:r w:rsidRPr="0014649F">
        <w:rPr>
          <w:rFonts w:cstheme="minorHAnsi"/>
          <w:sz w:val="24"/>
          <w:szCs w:val="24"/>
        </w:rPr>
        <w:t>Member 8521487 to show CERTAINLY SALTY, a two-year-old, at the Mid Atlantic Paint Horse Classic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t>on</w:t>
      </w:r>
      <w:r w:rsidRPr="0014649F">
        <w:rPr>
          <w:rFonts w:cstheme="minorHAnsi"/>
          <w:noProof/>
          <w:sz w:val="24"/>
          <w:szCs w:val="24"/>
        </w:rPr>
        <w:t xml:space="preserve"> May 9</w:t>
      </w:r>
      <w:r w:rsidRPr="0014649F">
        <w:rPr>
          <w:rFonts w:cstheme="minorHAnsi"/>
          <w:noProof/>
          <w:sz w:val="24"/>
          <w:szCs w:val="24"/>
          <w:vertAlign w:val="superscript"/>
        </w:rPr>
        <w:t>th</w:t>
      </w:r>
      <w:r w:rsidRPr="0014649F">
        <w:rPr>
          <w:rFonts w:cstheme="minorHAnsi"/>
          <w:noProof/>
          <w:sz w:val="24"/>
          <w:szCs w:val="24"/>
        </w:rPr>
        <w:t xml:space="preserve"> – 10</w:t>
      </w:r>
      <w:r w:rsidRPr="0014649F">
        <w:rPr>
          <w:rFonts w:cstheme="minorHAnsi"/>
          <w:noProof/>
          <w:sz w:val="24"/>
          <w:szCs w:val="24"/>
          <w:vertAlign w:val="superscript"/>
        </w:rPr>
        <w:t>th</w:t>
      </w:r>
      <w:r w:rsidRPr="0014649F">
        <w:rPr>
          <w:rFonts w:cstheme="minorHAnsi"/>
          <w:sz w:val="24"/>
          <w:szCs w:val="24"/>
        </w:rPr>
        <w:t xml:space="preserve"> in the performance classes</w:t>
      </w:r>
      <w:r>
        <w:rPr>
          <w:rFonts w:cstheme="minorHAnsi"/>
          <w:sz w:val="24"/>
          <w:szCs w:val="24"/>
        </w:rPr>
        <w:t xml:space="preserve"> due to the May 15</w:t>
      </w:r>
      <w:r w:rsidRPr="0014649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two-year old restriction.</w:t>
      </w:r>
      <w:r w:rsidRPr="0014649F">
        <w:rPr>
          <w:rFonts w:cstheme="minorHAnsi"/>
          <w:sz w:val="24"/>
          <w:szCs w:val="24"/>
        </w:rPr>
        <w:t xml:space="preserve"> </w:t>
      </w:r>
    </w:p>
    <w:p w14:paraId="129FD7D4" w14:textId="2423AE0A" w:rsidR="00343897" w:rsidRPr="00C170DA" w:rsidRDefault="00343897" w:rsidP="00343897">
      <w:pPr>
        <w:rPr>
          <w:rFonts w:eastAsia="Berkeley-Book" w:cstheme="minorHAnsi"/>
          <w:color w:val="000000"/>
          <w:sz w:val="24"/>
          <w:szCs w:val="24"/>
        </w:rPr>
      </w:pPr>
    </w:p>
    <w:p w14:paraId="192793B8" w14:textId="77777777" w:rsidR="00343897" w:rsidRPr="009835F3" w:rsidRDefault="00343897" w:rsidP="00343897">
      <w:pPr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 xml:space="preserve">For the motion (to </w:t>
      </w:r>
      <w:r>
        <w:rPr>
          <w:rFonts w:cstheme="minorHAnsi"/>
          <w:sz w:val="24"/>
          <w:szCs w:val="24"/>
        </w:rPr>
        <w:t>approve</w:t>
      </w:r>
      <w:r w:rsidRPr="009835F3">
        <w:rPr>
          <w:rFonts w:cstheme="minorHAnsi"/>
          <w:sz w:val="24"/>
          <w:szCs w:val="24"/>
        </w:rPr>
        <w:t>):</w:t>
      </w:r>
    </w:p>
    <w:p w14:paraId="19A09E7A" w14:textId="7A1F1F43" w:rsidR="00343897" w:rsidRDefault="00343897" w:rsidP="00343897">
      <w:pPr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>Melanie Cox-Dayhuff, Mike Short</w:t>
      </w:r>
      <w:r>
        <w:rPr>
          <w:rFonts w:cstheme="minorHAnsi"/>
          <w:sz w:val="24"/>
          <w:szCs w:val="24"/>
        </w:rPr>
        <w:t>, David Lands,</w:t>
      </w:r>
      <w:r w:rsidRPr="000D64E6">
        <w:t xml:space="preserve"> </w:t>
      </w:r>
      <w:r w:rsidRPr="000D64E6">
        <w:rPr>
          <w:rFonts w:cstheme="minorHAnsi"/>
          <w:sz w:val="24"/>
          <w:szCs w:val="24"/>
        </w:rPr>
        <w:t xml:space="preserve">Kelly Boles Chapman and Sandy </w:t>
      </w:r>
      <w:proofErr w:type="spellStart"/>
      <w:r w:rsidRPr="000D64E6">
        <w:rPr>
          <w:rFonts w:cstheme="minorHAnsi"/>
          <w:sz w:val="24"/>
          <w:szCs w:val="24"/>
        </w:rPr>
        <w:t>Jirkovsky</w:t>
      </w:r>
      <w:proofErr w:type="spellEnd"/>
    </w:p>
    <w:p w14:paraId="16FF50FE" w14:textId="77777777" w:rsidR="00343897" w:rsidRDefault="00343897" w:rsidP="00343897">
      <w:pPr>
        <w:rPr>
          <w:rFonts w:cstheme="minorHAnsi"/>
          <w:sz w:val="24"/>
          <w:szCs w:val="24"/>
        </w:rPr>
      </w:pPr>
    </w:p>
    <w:p w14:paraId="41EC7DAB" w14:textId="5BD2D94B" w:rsidR="00343897" w:rsidRDefault="00343897" w:rsidP="003438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Against the motion (to deny):</w:t>
      </w:r>
    </w:p>
    <w:p w14:paraId="42E6F4DA" w14:textId="314C2A89" w:rsidR="00343897" w:rsidRDefault="00343897" w:rsidP="00343897">
      <w:pPr>
        <w:rPr>
          <w:rFonts w:cstheme="minorHAnsi"/>
          <w:sz w:val="24"/>
          <w:szCs w:val="24"/>
        </w:rPr>
      </w:pPr>
    </w:p>
    <w:p w14:paraId="2D23AFC1" w14:textId="0635416E" w:rsidR="00343897" w:rsidRDefault="00343897" w:rsidP="003438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Abstain</w:t>
      </w:r>
      <w:r>
        <w:rPr>
          <w:rFonts w:cstheme="minorHAnsi"/>
          <w:sz w:val="24"/>
          <w:szCs w:val="24"/>
        </w:rPr>
        <w:t>:</w:t>
      </w:r>
    </w:p>
    <w:p w14:paraId="289DF0AC" w14:textId="78E65D36" w:rsidR="00343897" w:rsidRDefault="00343897" w:rsidP="00343897">
      <w:pPr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>Alison Umberger</w:t>
      </w:r>
      <w:bookmarkStart w:id="0" w:name="_GoBack"/>
      <w:bookmarkEnd w:id="0"/>
    </w:p>
    <w:p w14:paraId="4E26D15F" w14:textId="77777777" w:rsidR="00343897" w:rsidRPr="009835F3" w:rsidRDefault="00343897" w:rsidP="00343897">
      <w:pPr>
        <w:rPr>
          <w:rFonts w:cstheme="minorHAnsi"/>
          <w:sz w:val="24"/>
          <w:szCs w:val="24"/>
        </w:rPr>
      </w:pPr>
    </w:p>
    <w:p w14:paraId="423B1004" w14:textId="77777777" w:rsidR="00343897" w:rsidRPr="009835F3" w:rsidRDefault="00343897" w:rsidP="00343897">
      <w:pPr>
        <w:rPr>
          <w:rFonts w:cstheme="minorHAnsi"/>
          <w:b/>
          <w:sz w:val="24"/>
          <w:szCs w:val="24"/>
        </w:rPr>
      </w:pPr>
      <w:r w:rsidRPr="009835F3">
        <w:rPr>
          <w:rFonts w:cstheme="minorHAnsi"/>
          <w:b/>
          <w:sz w:val="24"/>
          <w:szCs w:val="24"/>
        </w:rPr>
        <w:t>Motion passed.</w:t>
      </w:r>
    </w:p>
    <w:p w14:paraId="3C0F577F" w14:textId="77777777" w:rsidR="006D2F77" w:rsidRDefault="006D2F77"/>
    <w:sectPr w:rsidR="006D2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keley-Book">
    <w:altName w:val="MS Minch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97"/>
    <w:rsid w:val="00343897"/>
    <w:rsid w:val="006D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FE7B1"/>
  <w15:chartTrackingRefBased/>
  <w15:docId w15:val="{976FBD3A-A290-481F-8C5E-787B1795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38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897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Crites</dc:creator>
  <cp:keywords/>
  <dc:description/>
  <cp:lastModifiedBy>Jennifer Crites</cp:lastModifiedBy>
  <cp:revision>1</cp:revision>
  <dcterms:created xsi:type="dcterms:W3CDTF">2020-04-02T20:06:00Z</dcterms:created>
  <dcterms:modified xsi:type="dcterms:W3CDTF">2020-04-02T20:16:00Z</dcterms:modified>
</cp:coreProperties>
</file>