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7114DF" w:rsidRDefault="00951110" w:rsidP="00712A20">
      <w:pPr>
        <w:jc w:val="center"/>
      </w:pPr>
      <w:bookmarkStart w:id="0" w:name="_GoBack"/>
      <w:bookmarkEnd w:id="0"/>
    </w:p>
    <w:p w:rsidR="00712A20" w:rsidRPr="007114DF" w:rsidRDefault="00712A20" w:rsidP="001A7257">
      <w:pPr>
        <w:spacing w:after="0"/>
        <w:jc w:val="center"/>
      </w:pPr>
      <w:r w:rsidRPr="007114DF">
        <w:t>Executive Committee Minutes</w:t>
      </w:r>
    </w:p>
    <w:p w:rsidR="00712A20" w:rsidRPr="007114DF" w:rsidRDefault="00712A20" w:rsidP="001A7257">
      <w:pPr>
        <w:spacing w:after="0"/>
        <w:jc w:val="center"/>
      </w:pPr>
      <w:r w:rsidRPr="007114DF">
        <w:t xml:space="preserve">SLACK poll </w:t>
      </w:r>
    </w:p>
    <w:p w:rsidR="00712A20" w:rsidRPr="007114DF" w:rsidRDefault="007114DF" w:rsidP="001A7257">
      <w:pPr>
        <w:spacing w:after="0"/>
        <w:jc w:val="center"/>
      </w:pPr>
      <w:r w:rsidRPr="007114DF">
        <w:t>February 21</w:t>
      </w:r>
      <w:r w:rsidR="001A7257" w:rsidRPr="007114DF">
        <w:t>, 2019</w:t>
      </w:r>
    </w:p>
    <w:p w:rsidR="00712A20" w:rsidRPr="007114DF" w:rsidRDefault="00712A20" w:rsidP="00712A20"/>
    <w:p w:rsidR="00712A20" w:rsidRPr="007114DF" w:rsidRDefault="00712A20" w:rsidP="00712A20">
      <w:r w:rsidRPr="007114DF">
        <w:t xml:space="preserve">A SLACK poll was conducted to consider </w:t>
      </w:r>
      <w:r w:rsidR="00F87894" w:rsidRPr="007114DF">
        <w:t xml:space="preserve">approval of </w:t>
      </w:r>
      <w:r w:rsidR="00AA19BE" w:rsidRPr="007114DF">
        <w:t xml:space="preserve">a </w:t>
      </w:r>
      <w:r w:rsidR="007114DF" w:rsidRPr="007114DF">
        <w:t>revision to Policy AD.2018.07 with regard to the EC Nominating Committee’s scheduling of interviews with the Executive Committee</w:t>
      </w:r>
      <w:r w:rsidR="001A7257" w:rsidRPr="007114DF">
        <w:t xml:space="preserve">.  </w:t>
      </w:r>
    </w:p>
    <w:p w:rsidR="001A7257" w:rsidRPr="007114DF" w:rsidRDefault="001A7257" w:rsidP="00712A20"/>
    <w:p w:rsidR="00712A20" w:rsidRDefault="00712A20" w:rsidP="001A7257">
      <w:pPr>
        <w:ind w:left="720"/>
      </w:pPr>
      <w:r w:rsidRPr="007114DF">
        <w:t xml:space="preserve">A motion by </w:t>
      </w:r>
      <w:r w:rsidR="00F01BA6" w:rsidRPr="007114DF">
        <w:t>Casey West</w:t>
      </w:r>
      <w:r w:rsidRPr="007114DF">
        <w:t xml:space="preserve">, seconded by </w:t>
      </w:r>
      <w:r w:rsidR="001A7257" w:rsidRPr="007114DF">
        <w:t>Alison Umberger</w:t>
      </w:r>
      <w:r w:rsidR="00A04225" w:rsidRPr="007114DF">
        <w:t>,</w:t>
      </w:r>
      <w:r w:rsidRPr="007114DF">
        <w:t xml:space="preserve"> to</w:t>
      </w:r>
      <w:r w:rsidRPr="007114DF">
        <w:rPr>
          <w:i/>
        </w:rPr>
        <w:t xml:space="preserve"> </w:t>
      </w:r>
      <w:r w:rsidR="007114DF" w:rsidRPr="007114DF">
        <w:t xml:space="preserve">approve the </w:t>
      </w:r>
      <w:r w:rsidR="007114DF">
        <w:t xml:space="preserve">revision to Policy AD.2018.07 (the portion regarding </w:t>
      </w:r>
      <w:r w:rsidR="007114DF" w:rsidRPr="007114DF">
        <w:t xml:space="preserve">the EC Nominating Committee’s </w:t>
      </w:r>
      <w:r w:rsidR="007114DF">
        <w:t>schedule for interviewing</w:t>
      </w:r>
      <w:r w:rsidR="007114DF" w:rsidRPr="007114DF">
        <w:t xml:space="preserve"> the Executive Committee</w:t>
      </w:r>
      <w:r w:rsidR="007114DF">
        <w:t>)</w:t>
      </w:r>
      <w:r w:rsidR="007114DF" w:rsidRPr="007114DF">
        <w:t>.</w:t>
      </w:r>
    </w:p>
    <w:p w:rsidR="007114DF" w:rsidRPr="007114DF" w:rsidRDefault="007114DF" w:rsidP="001A7257">
      <w:pPr>
        <w:ind w:left="720"/>
        <w:rPr>
          <w:i/>
        </w:rPr>
      </w:pPr>
    </w:p>
    <w:p w:rsidR="00712A20" w:rsidRPr="007114DF" w:rsidRDefault="00712A20" w:rsidP="001A7257">
      <w:pPr>
        <w:ind w:firstLine="720"/>
      </w:pPr>
      <w:r w:rsidRPr="007114DF">
        <w:t>For the motion</w:t>
      </w:r>
      <w:r w:rsidR="00AA19BE" w:rsidRPr="007114DF">
        <w:t>:</w:t>
      </w:r>
      <w:r w:rsidR="00920DED" w:rsidRPr="007114DF">
        <w:t xml:space="preserve"> </w:t>
      </w:r>
    </w:p>
    <w:p w:rsidR="00DF3E94" w:rsidRDefault="003258AB" w:rsidP="00DF3E94">
      <w:pPr>
        <w:ind w:left="720" w:firstLine="720"/>
      </w:pPr>
      <w:r w:rsidRPr="007114DF">
        <w:t>Melanie Cox-Dayhuff</w:t>
      </w:r>
      <w:r w:rsidRPr="007114DF">
        <w:tab/>
      </w:r>
      <w:r w:rsidR="00712A20" w:rsidRPr="007114DF">
        <w:tab/>
      </w:r>
      <w:r w:rsidR="00C838C4" w:rsidRPr="007114DF">
        <w:t>Casey West</w:t>
      </w:r>
      <w:r w:rsidR="00F87894" w:rsidRPr="007114DF">
        <w:tab/>
      </w:r>
      <w:r w:rsidR="00F87894" w:rsidRPr="007114DF">
        <w:tab/>
      </w:r>
      <w:r w:rsidR="00712A20" w:rsidRPr="007114DF">
        <w:t>Alison Umberger</w:t>
      </w:r>
      <w:r w:rsidR="00712A20" w:rsidRPr="007114DF">
        <w:tab/>
      </w:r>
      <w:r w:rsidR="00C838C4" w:rsidRPr="007114DF">
        <w:tab/>
      </w:r>
      <w:r w:rsidR="00920DED" w:rsidRPr="007114DF">
        <w:t>Travis Titlow</w:t>
      </w:r>
      <w:r w:rsidR="005A5799" w:rsidRPr="007114DF">
        <w:tab/>
      </w:r>
      <w:r w:rsidR="005A5799" w:rsidRPr="007114DF">
        <w:tab/>
      </w:r>
      <w:r w:rsidR="00AA19BE" w:rsidRPr="007114DF">
        <w:tab/>
      </w:r>
      <w:r w:rsidR="007114DF" w:rsidRPr="007114DF">
        <w:t>Mike Short</w:t>
      </w:r>
      <w:r w:rsidR="00DF3E94">
        <w:tab/>
      </w:r>
      <w:r w:rsidR="00DF3E94">
        <w:tab/>
        <w:t>Karen Thomas</w:t>
      </w:r>
    </w:p>
    <w:p w:rsidR="005A5799" w:rsidRPr="007114DF" w:rsidRDefault="005A5799" w:rsidP="001A7257">
      <w:pPr>
        <w:ind w:left="720" w:firstLine="720"/>
      </w:pPr>
    </w:p>
    <w:p w:rsidR="00712A20" w:rsidRPr="007114DF" w:rsidRDefault="00712A20" w:rsidP="00F87894"/>
    <w:p w:rsidR="00712A20" w:rsidRPr="007114DF" w:rsidRDefault="00712A20" w:rsidP="007114DF">
      <w:pPr>
        <w:ind w:firstLine="720"/>
      </w:pPr>
      <w:r w:rsidRPr="007114DF"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4DF0"/>
    <w:rsid w:val="00300113"/>
    <w:rsid w:val="00321CEE"/>
    <w:rsid w:val="00321D15"/>
    <w:rsid w:val="003258AB"/>
    <w:rsid w:val="003A34F1"/>
    <w:rsid w:val="003B77CA"/>
    <w:rsid w:val="003E55C8"/>
    <w:rsid w:val="003F0969"/>
    <w:rsid w:val="005507CA"/>
    <w:rsid w:val="00562C04"/>
    <w:rsid w:val="00594622"/>
    <w:rsid w:val="005A5799"/>
    <w:rsid w:val="005C63D6"/>
    <w:rsid w:val="00640BCD"/>
    <w:rsid w:val="00651C38"/>
    <w:rsid w:val="006E61EF"/>
    <w:rsid w:val="007114DF"/>
    <w:rsid w:val="00712A20"/>
    <w:rsid w:val="00753465"/>
    <w:rsid w:val="007E0018"/>
    <w:rsid w:val="008B6F57"/>
    <w:rsid w:val="008B7C3D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BF3979"/>
    <w:rsid w:val="00C442D9"/>
    <w:rsid w:val="00C50B5E"/>
    <w:rsid w:val="00C54003"/>
    <w:rsid w:val="00C838C4"/>
    <w:rsid w:val="00CD7477"/>
    <w:rsid w:val="00DC2103"/>
    <w:rsid w:val="00DF3E94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2019-02-22T16:21:00Z</cp:lastPrinted>
  <dcterms:created xsi:type="dcterms:W3CDTF">2019-02-25T14:52:00Z</dcterms:created>
  <dcterms:modified xsi:type="dcterms:W3CDTF">2019-02-25T14:52:00Z</dcterms:modified>
</cp:coreProperties>
</file>