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C8" w:rsidRDefault="00A047C8" w:rsidP="00D657F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62D00">
        <w:rPr>
          <w:b/>
        </w:rPr>
        <w:t>Executive Committee Meeting Minutes</w:t>
      </w:r>
    </w:p>
    <w:p w:rsidR="00A047C8" w:rsidRPr="00AA3384" w:rsidRDefault="00A047C8" w:rsidP="00A047C8">
      <w:pPr>
        <w:spacing w:after="0" w:line="240" w:lineRule="auto"/>
        <w:jc w:val="center"/>
        <w:rPr>
          <w:b/>
          <w:i/>
        </w:rPr>
      </w:pPr>
      <w:r>
        <w:rPr>
          <w:b/>
        </w:rPr>
        <w:t>November 12, 2019</w:t>
      </w:r>
    </w:p>
    <w:p w:rsidR="00A047C8" w:rsidRPr="00D62D00" w:rsidRDefault="00A047C8" w:rsidP="00A047C8">
      <w:pPr>
        <w:spacing w:after="0" w:line="240" w:lineRule="auto"/>
        <w:jc w:val="center"/>
        <w:rPr>
          <w:b/>
        </w:rPr>
      </w:pPr>
      <w:r w:rsidRPr="00D62D00">
        <w:rPr>
          <w:b/>
        </w:rPr>
        <w:t xml:space="preserve">  </w:t>
      </w:r>
    </w:p>
    <w:p w:rsidR="00A047C8" w:rsidRPr="00D62D00" w:rsidRDefault="00A047C8" w:rsidP="00A047C8">
      <w:pPr>
        <w:spacing w:after="0" w:line="240" w:lineRule="auto"/>
      </w:pPr>
      <w:r w:rsidRPr="00D62D00">
        <w:t>President</w:t>
      </w:r>
      <w:r>
        <w:t>-elect</w:t>
      </w:r>
      <w:r w:rsidRPr="00D62D00">
        <w:t xml:space="preserve"> </w:t>
      </w:r>
      <w:r>
        <w:t>Casey West called the meeting to order at 7:13pm. CDT on Tuesday, November 12, 2019</w:t>
      </w:r>
      <w:r w:rsidRPr="00D62D00">
        <w:t>.  Present were:  President-elect Casey West, Kansas</w:t>
      </w:r>
      <w:r>
        <w:t xml:space="preserve">; </w:t>
      </w:r>
      <w:r w:rsidRPr="00D62D00">
        <w:t xml:space="preserve">Senior Committee Member Alison </w:t>
      </w:r>
      <w:proofErr w:type="spellStart"/>
      <w:r w:rsidRPr="00D62D00">
        <w:t>Umberger</w:t>
      </w:r>
      <w:proofErr w:type="spellEnd"/>
      <w:r w:rsidRPr="00D62D00">
        <w:t>, Virginia; Fifth Committee Member Melanie Cox-</w:t>
      </w:r>
      <w:proofErr w:type="spellStart"/>
      <w:r w:rsidRPr="00D62D00">
        <w:t>Dayhuff</w:t>
      </w:r>
      <w:proofErr w:type="spellEnd"/>
      <w:r w:rsidRPr="00D62D00">
        <w:t>, Indiana</w:t>
      </w:r>
      <w:r>
        <w:t xml:space="preserve">; </w:t>
      </w:r>
      <w:r w:rsidRPr="00D62D00">
        <w:t xml:space="preserve">Immediate Past President </w:t>
      </w:r>
      <w:r>
        <w:t xml:space="preserve">Craig Wood, Kentucky </w:t>
      </w:r>
      <w:r w:rsidRPr="00D62D00">
        <w:t xml:space="preserve">and Executive Director Billy Smith.   Director of Administration, </w:t>
      </w:r>
      <w:r>
        <w:t>Jennifer Crites and Director of Compliance, Cindy Grier were</w:t>
      </w:r>
      <w:r w:rsidRPr="00D62D00">
        <w:t xml:space="preserve"> also present.</w:t>
      </w:r>
    </w:p>
    <w:p w:rsidR="00A047C8" w:rsidRDefault="00A047C8" w:rsidP="00A047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:rsidR="00A15851" w:rsidRDefault="00A047C8" w:rsidP="00A047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A15851">
        <w:rPr>
          <w:rFonts w:asciiTheme="minorHAnsi" w:hAnsiTheme="minorHAnsi" w:cs="Segoe UI"/>
          <w:b/>
          <w:sz w:val="22"/>
          <w:szCs w:val="22"/>
          <w:u w:val="single"/>
        </w:rPr>
        <w:t>Motion #1:</w:t>
      </w:r>
      <w:r>
        <w:rPr>
          <w:rFonts w:asciiTheme="minorHAnsi" w:hAnsiTheme="minorHAnsi" w:cs="Segoe UI"/>
          <w:sz w:val="22"/>
          <w:szCs w:val="22"/>
        </w:rPr>
        <w:t xml:space="preserve"> Alison </w:t>
      </w:r>
      <w:proofErr w:type="spellStart"/>
      <w:r>
        <w:rPr>
          <w:rFonts w:asciiTheme="minorHAnsi" w:hAnsiTheme="minorHAnsi" w:cs="Segoe UI"/>
          <w:sz w:val="22"/>
          <w:szCs w:val="22"/>
        </w:rPr>
        <w:t>Umberger</w:t>
      </w:r>
      <w:proofErr w:type="spellEnd"/>
      <w:r>
        <w:rPr>
          <w:rFonts w:asciiTheme="minorHAnsi" w:hAnsiTheme="minorHAnsi" w:cs="Segoe U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Segoe UI"/>
          <w:sz w:val="22"/>
          <w:szCs w:val="22"/>
        </w:rPr>
        <w:t>moved</w:t>
      </w:r>
      <w:proofErr w:type="gramEnd"/>
      <w:r>
        <w:rPr>
          <w:rFonts w:asciiTheme="minorHAnsi" w:hAnsiTheme="minorHAnsi" w:cs="Segoe UI"/>
          <w:sz w:val="22"/>
          <w:szCs w:val="22"/>
        </w:rPr>
        <w:t xml:space="preserve"> and Craig seconded to amend the World Show meeting minutes regarding Motion #4</w:t>
      </w:r>
      <w:r w:rsidR="00A15851">
        <w:rPr>
          <w:rFonts w:asciiTheme="minorHAnsi" w:hAnsiTheme="minorHAnsi" w:cs="Segoe UI"/>
          <w:sz w:val="22"/>
          <w:szCs w:val="22"/>
        </w:rPr>
        <w:t xml:space="preserve"> to state the motion was to deny the inclusion of the incomplete 2020 Hall of Fame application.</w:t>
      </w:r>
      <w:r w:rsidR="006E3D83">
        <w:rPr>
          <w:rFonts w:asciiTheme="minorHAnsi" w:hAnsiTheme="minorHAnsi" w:cs="Segoe UI"/>
          <w:sz w:val="22"/>
          <w:szCs w:val="22"/>
        </w:rPr>
        <w:t xml:space="preserve"> </w:t>
      </w:r>
      <w:r w:rsidR="00A15851">
        <w:rPr>
          <w:rFonts w:asciiTheme="minorHAnsi" w:hAnsiTheme="minorHAnsi" w:cs="Segoe UI"/>
          <w:sz w:val="22"/>
          <w:szCs w:val="22"/>
        </w:rPr>
        <w:t>Motion carried</w:t>
      </w:r>
    </w:p>
    <w:p w:rsidR="00A15851" w:rsidRPr="00D62D00" w:rsidRDefault="00A15851" w:rsidP="00A047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:rsidR="00A047C8" w:rsidRDefault="00A047C8" w:rsidP="00A047C8">
      <w:pPr>
        <w:spacing w:after="0" w:line="240" w:lineRule="auto"/>
      </w:pPr>
      <w:r w:rsidRPr="00D62D00">
        <w:rPr>
          <w:b/>
          <w:u w:val="single"/>
        </w:rPr>
        <w:t>Motion #</w:t>
      </w:r>
      <w:r w:rsidR="00A15851">
        <w:rPr>
          <w:b/>
          <w:u w:val="single"/>
        </w:rPr>
        <w:t>2</w:t>
      </w:r>
      <w:r w:rsidRPr="00D62D00">
        <w:rPr>
          <w:b/>
          <w:u w:val="single"/>
        </w:rPr>
        <w:t>:</w:t>
      </w:r>
      <w:r w:rsidRPr="00D62D00">
        <w:t xml:space="preserve">  </w:t>
      </w:r>
      <w:r w:rsidR="00A15851">
        <w:t>Craig Wood</w:t>
      </w:r>
      <w:r w:rsidRPr="00D62D00">
        <w:t xml:space="preserve"> </w:t>
      </w:r>
      <w:proofErr w:type="gramStart"/>
      <w:r w:rsidRPr="00D62D00">
        <w:t>moved</w:t>
      </w:r>
      <w:proofErr w:type="gramEnd"/>
      <w:r w:rsidRPr="00D62D00">
        <w:t xml:space="preserve"> and </w:t>
      </w:r>
      <w:r w:rsidR="00A15851">
        <w:t xml:space="preserve">Alison </w:t>
      </w:r>
      <w:proofErr w:type="spellStart"/>
      <w:r w:rsidR="00A15851">
        <w:t>Umberger</w:t>
      </w:r>
      <w:proofErr w:type="spellEnd"/>
      <w:r w:rsidRPr="00D62D00">
        <w:t xml:space="preserve"> seconded to approve the minutes from the following meetings:</w:t>
      </w:r>
    </w:p>
    <w:p w:rsidR="00A15851" w:rsidRPr="00C47FA8" w:rsidRDefault="00A15851" w:rsidP="00A15851">
      <w:pPr>
        <w:pStyle w:val="ListParagraph"/>
        <w:numPr>
          <w:ilvl w:val="2"/>
          <w:numId w:val="1"/>
        </w:numPr>
        <w:spacing w:line="240" w:lineRule="auto"/>
      </w:pPr>
      <w:r>
        <w:t>* Sept 24, 2019 SLACK (Chapman)</w:t>
      </w:r>
    </w:p>
    <w:p w:rsidR="00A15851" w:rsidRDefault="00A15851" w:rsidP="00A15851">
      <w:pPr>
        <w:pStyle w:val="ListParagraph"/>
        <w:numPr>
          <w:ilvl w:val="2"/>
          <w:numId w:val="1"/>
        </w:numPr>
        <w:spacing w:line="240" w:lineRule="auto"/>
      </w:pPr>
      <w:r>
        <w:t>* Sept 28, 2019 (World Show)</w:t>
      </w:r>
      <w:r w:rsidRPr="00C47FA8">
        <w:tab/>
      </w:r>
    </w:p>
    <w:p w:rsidR="00A15851" w:rsidRDefault="00A15851" w:rsidP="00A15851">
      <w:pPr>
        <w:pStyle w:val="ListParagraph"/>
        <w:numPr>
          <w:ilvl w:val="2"/>
          <w:numId w:val="1"/>
        </w:numPr>
        <w:spacing w:line="240" w:lineRule="auto"/>
      </w:pPr>
      <w:r>
        <w:t>* Oct 9, 2019 SLACK (Burgess)</w:t>
      </w:r>
    </w:p>
    <w:p w:rsidR="00A15851" w:rsidRDefault="00A15851" w:rsidP="00A15851">
      <w:pPr>
        <w:pStyle w:val="ListParagraph"/>
        <w:numPr>
          <w:ilvl w:val="2"/>
          <w:numId w:val="1"/>
        </w:numPr>
        <w:spacing w:line="240" w:lineRule="auto"/>
      </w:pPr>
      <w:r w:rsidRPr="00A15851">
        <w:t>* Oct 20, 2019 (Rules)</w:t>
      </w:r>
      <w:r w:rsidRPr="00C47FA8">
        <w:tab/>
      </w:r>
    </w:p>
    <w:p w:rsidR="00A047C8" w:rsidRPr="00AC3BEC" w:rsidRDefault="00A15851" w:rsidP="00A15851">
      <w:pPr>
        <w:pStyle w:val="ListParagraph"/>
        <w:spacing w:after="0" w:line="240" w:lineRule="auto"/>
        <w:ind w:left="2160"/>
      </w:pPr>
      <w:r w:rsidRPr="00C47FA8">
        <w:tab/>
      </w:r>
    </w:p>
    <w:p w:rsidR="00A047C8" w:rsidRDefault="00A047C8" w:rsidP="00A047C8">
      <w:pPr>
        <w:spacing w:after="0" w:line="240" w:lineRule="auto"/>
      </w:pPr>
      <w:r>
        <w:t>Motion carried</w:t>
      </w:r>
    </w:p>
    <w:p w:rsidR="00A047C8" w:rsidRDefault="00A047C8" w:rsidP="00A047C8">
      <w:pPr>
        <w:spacing w:after="0" w:line="240" w:lineRule="auto"/>
      </w:pPr>
    </w:p>
    <w:p w:rsidR="00A047C8" w:rsidRDefault="00A047C8" w:rsidP="00A047C8">
      <w:pPr>
        <w:spacing w:after="0" w:line="240" w:lineRule="auto"/>
      </w:pPr>
      <w:r w:rsidRPr="007E54B4">
        <w:rPr>
          <w:b/>
          <w:u w:val="single"/>
        </w:rPr>
        <w:t>Motion #</w:t>
      </w:r>
      <w:r w:rsidR="00A15851">
        <w:rPr>
          <w:b/>
          <w:u w:val="single"/>
        </w:rPr>
        <w:t>3</w:t>
      </w:r>
      <w:r w:rsidRPr="007E54B4">
        <w:rPr>
          <w:b/>
          <w:u w:val="single"/>
        </w:rPr>
        <w:t>:</w:t>
      </w:r>
      <w:r>
        <w:t xml:space="preserve">  Alison </w:t>
      </w:r>
      <w:proofErr w:type="spellStart"/>
      <w:r>
        <w:t>Umberger</w:t>
      </w:r>
      <w:proofErr w:type="spellEnd"/>
      <w:r>
        <w:t xml:space="preserve"> moved and </w:t>
      </w:r>
      <w:r w:rsidRPr="00D62D00">
        <w:t>Melanie Cox-</w:t>
      </w:r>
      <w:proofErr w:type="spellStart"/>
      <w:r w:rsidRPr="00D62D00">
        <w:t>Dayhuff</w:t>
      </w:r>
      <w:proofErr w:type="spellEnd"/>
      <w:r>
        <w:t xml:space="preserve"> seconded to approve </w:t>
      </w:r>
      <w:r w:rsidR="00A15851">
        <w:t xml:space="preserve">Rules </w:t>
      </w:r>
      <w:r w:rsidR="00687B5C">
        <w:t xml:space="preserve">Advisory </w:t>
      </w:r>
      <w:r w:rsidR="00A15851">
        <w:t>Committee recommendation to table rule change proposal SC-301-2</w:t>
      </w:r>
      <w:r w:rsidR="006E3D83">
        <w:t xml:space="preserve"> and not send it forward to Committee. Motion carried</w:t>
      </w:r>
    </w:p>
    <w:p w:rsidR="00A047C8" w:rsidRDefault="00A047C8" w:rsidP="00A047C8">
      <w:pPr>
        <w:spacing w:after="0" w:line="240" w:lineRule="auto"/>
      </w:pPr>
    </w:p>
    <w:p w:rsidR="00A047C8" w:rsidRDefault="00A047C8" w:rsidP="00A047C8">
      <w:pPr>
        <w:spacing w:after="0" w:line="240" w:lineRule="auto"/>
      </w:pPr>
      <w:r w:rsidRPr="001576DB">
        <w:rPr>
          <w:b/>
          <w:u w:val="single"/>
        </w:rPr>
        <w:t>Motion #</w:t>
      </w:r>
      <w:r w:rsidR="00A15851">
        <w:rPr>
          <w:b/>
          <w:u w:val="single"/>
        </w:rPr>
        <w:t>4</w:t>
      </w:r>
      <w:r w:rsidRPr="001576DB">
        <w:rPr>
          <w:b/>
          <w:u w:val="single"/>
        </w:rPr>
        <w:t>:</w:t>
      </w:r>
      <w:r>
        <w:t xml:space="preserve"> </w:t>
      </w:r>
      <w:r w:rsidR="00D657FE">
        <w:t xml:space="preserve"> </w:t>
      </w:r>
      <w:r>
        <w:t xml:space="preserve">Alison </w:t>
      </w:r>
      <w:proofErr w:type="spellStart"/>
      <w:r>
        <w:t>Umberger</w:t>
      </w:r>
      <w:proofErr w:type="spellEnd"/>
      <w:r>
        <w:t xml:space="preserve"> </w:t>
      </w:r>
      <w:proofErr w:type="gramStart"/>
      <w:r>
        <w:t>moved</w:t>
      </w:r>
      <w:proofErr w:type="gramEnd"/>
      <w:r>
        <w:t xml:space="preserve"> and </w:t>
      </w:r>
      <w:r w:rsidR="006E3D83">
        <w:t>Craig Wood</w:t>
      </w:r>
      <w:r>
        <w:t xml:space="preserve"> seconded to</w:t>
      </w:r>
      <w:r w:rsidR="00687B5C" w:rsidRPr="00687B5C">
        <w:t xml:space="preserve"> </w:t>
      </w:r>
      <w:r w:rsidR="00687B5C">
        <w:t>approve Rules Advisory Committee recommendation to</w:t>
      </w:r>
      <w:r>
        <w:t xml:space="preserve"> </w:t>
      </w:r>
      <w:r w:rsidR="006E3D83">
        <w:t>submit proposals for AM-300-2, SC-230-1 and SC-301-4 as rule clarifications rather than rule change proposals. Motion carried</w:t>
      </w:r>
    </w:p>
    <w:p w:rsidR="00A047C8" w:rsidRDefault="00A047C8" w:rsidP="00A047C8">
      <w:pPr>
        <w:spacing w:after="0" w:line="240" w:lineRule="auto"/>
      </w:pPr>
    </w:p>
    <w:p w:rsidR="00A047C8" w:rsidRDefault="00A047C8" w:rsidP="00A047C8">
      <w:pPr>
        <w:spacing w:after="0" w:line="240" w:lineRule="auto"/>
      </w:pPr>
      <w:r w:rsidRPr="001B753B">
        <w:rPr>
          <w:b/>
          <w:u w:val="single"/>
        </w:rPr>
        <w:t>Motion #</w:t>
      </w:r>
      <w:r w:rsidR="00A15851">
        <w:rPr>
          <w:b/>
          <w:u w:val="single"/>
        </w:rPr>
        <w:t>5</w:t>
      </w:r>
      <w:r w:rsidRPr="001B753B">
        <w:rPr>
          <w:b/>
          <w:u w:val="single"/>
        </w:rPr>
        <w:t>:</w:t>
      </w:r>
      <w:r w:rsidR="00D657FE">
        <w:rPr>
          <w:b/>
          <w:u w:val="single"/>
        </w:rPr>
        <w:t xml:space="preserve"> </w:t>
      </w:r>
      <w:r w:rsidR="006E3D83">
        <w:t>Craig Wood</w:t>
      </w:r>
      <w:r>
        <w:t xml:space="preserve"> moved and </w:t>
      </w:r>
      <w:r w:rsidR="006E3D83">
        <w:t>Melanie Cox-</w:t>
      </w:r>
      <w:proofErr w:type="spellStart"/>
      <w:r w:rsidR="006E3D83">
        <w:t>Dayhuff</w:t>
      </w:r>
      <w:proofErr w:type="spellEnd"/>
      <w:r>
        <w:t xml:space="preserve"> seconded </w:t>
      </w:r>
      <w:r w:rsidR="006E3D83">
        <w:t>to table the Qualifying Petition until more data is available.</w:t>
      </w:r>
      <w:r>
        <w:t xml:space="preserve">  Motion carried </w:t>
      </w:r>
    </w:p>
    <w:p w:rsidR="00A047C8" w:rsidRDefault="00A047C8" w:rsidP="00A047C8">
      <w:pPr>
        <w:spacing w:after="0" w:line="240" w:lineRule="auto"/>
      </w:pPr>
    </w:p>
    <w:p w:rsidR="00A047C8" w:rsidRDefault="00A047C8" w:rsidP="00A047C8">
      <w:pPr>
        <w:spacing w:after="0" w:line="240" w:lineRule="auto"/>
      </w:pPr>
      <w:r w:rsidRPr="001B753B">
        <w:rPr>
          <w:b/>
          <w:u w:val="single"/>
        </w:rPr>
        <w:t>Motion #</w:t>
      </w:r>
      <w:r w:rsidR="00A15851">
        <w:rPr>
          <w:b/>
          <w:u w:val="single"/>
        </w:rPr>
        <w:t>6</w:t>
      </w:r>
      <w:r w:rsidRPr="001B753B">
        <w:rPr>
          <w:b/>
          <w:u w:val="single"/>
        </w:rPr>
        <w:t>:</w:t>
      </w:r>
      <w:r w:rsidR="00D657FE">
        <w:rPr>
          <w:b/>
          <w:u w:val="single"/>
        </w:rPr>
        <w:t xml:space="preserve">  </w:t>
      </w:r>
      <w:r>
        <w:t xml:space="preserve">Craig Wood moved and </w:t>
      </w:r>
      <w:r w:rsidR="006E3D83">
        <w:t>Melanie Cox-</w:t>
      </w:r>
      <w:proofErr w:type="spellStart"/>
      <w:r w:rsidR="006E3D83">
        <w:t>Dayhuff</w:t>
      </w:r>
      <w:proofErr w:type="spellEnd"/>
      <w:r>
        <w:t xml:space="preserve"> seconded to </w:t>
      </w:r>
      <w:r w:rsidR="006E3D83">
        <w:t xml:space="preserve">table </w:t>
      </w:r>
      <w:r w:rsidR="00181E89">
        <w:t xml:space="preserve">Breeders’ Trust Stallion Subscription payment and payout change </w:t>
      </w:r>
      <w:r w:rsidR="006E3D83">
        <w:t>proposal</w:t>
      </w:r>
      <w:r w:rsidR="00181E89">
        <w:t xml:space="preserve"> until more data is available.</w:t>
      </w:r>
      <w:r>
        <w:t xml:space="preserve">  Motion carried </w:t>
      </w:r>
    </w:p>
    <w:p w:rsidR="00A047C8" w:rsidRDefault="00A047C8" w:rsidP="00A047C8">
      <w:pPr>
        <w:spacing w:after="0" w:line="240" w:lineRule="auto"/>
      </w:pPr>
    </w:p>
    <w:p w:rsidR="00A047C8" w:rsidRDefault="00A047C8" w:rsidP="00A047C8">
      <w:pPr>
        <w:spacing w:after="0" w:line="240" w:lineRule="auto"/>
      </w:pPr>
      <w:r w:rsidRPr="001B753B">
        <w:rPr>
          <w:b/>
          <w:u w:val="single"/>
        </w:rPr>
        <w:t>Motion #</w:t>
      </w:r>
      <w:r w:rsidR="00A15851">
        <w:rPr>
          <w:b/>
          <w:u w:val="single"/>
        </w:rPr>
        <w:t>7</w:t>
      </w:r>
      <w:r w:rsidRPr="001B753B">
        <w:rPr>
          <w:b/>
          <w:u w:val="single"/>
        </w:rPr>
        <w:t>:</w:t>
      </w:r>
      <w:r>
        <w:rPr>
          <w:b/>
          <w:u w:val="single"/>
        </w:rPr>
        <w:t xml:space="preserve">  </w:t>
      </w:r>
      <w:r>
        <w:t xml:space="preserve">Alison </w:t>
      </w:r>
      <w:proofErr w:type="spellStart"/>
      <w:r>
        <w:t>Umberger</w:t>
      </w:r>
      <w:proofErr w:type="spellEnd"/>
      <w:r>
        <w:t xml:space="preserve"> moved and </w:t>
      </w:r>
      <w:r w:rsidR="00181E89">
        <w:t>Melanie Cox-</w:t>
      </w:r>
      <w:proofErr w:type="spellStart"/>
      <w:r w:rsidR="00181E89">
        <w:t>Dayhuff</w:t>
      </w:r>
      <w:proofErr w:type="spellEnd"/>
      <w:r>
        <w:t xml:space="preserve"> seconded to approve </w:t>
      </w:r>
      <w:r w:rsidR="00181E89">
        <w:t>changing the mare nomination deadline for the Breeders’ Futurity to February 15 of the foaling year, add a 3-year-old Gold Trail class starting at the 2020 APHA World Show, and raise the price of the Gold entry fees by $100.</w:t>
      </w:r>
      <w:r>
        <w:t xml:space="preserve"> Motion carried </w:t>
      </w:r>
    </w:p>
    <w:p w:rsidR="00A047C8" w:rsidRDefault="00A047C8" w:rsidP="00A047C8">
      <w:pPr>
        <w:spacing w:after="0" w:line="240" w:lineRule="auto"/>
      </w:pPr>
    </w:p>
    <w:p w:rsidR="00A047C8" w:rsidRDefault="00A047C8" w:rsidP="00A047C8">
      <w:pPr>
        <w:spacing w:after="0" w:line="240" w:lineRule="auto"/>
      </w:pPr>
      <w:r w:rsidRPr="001B753B">
        <w:rPr>
          <w:b/>
          <w:u w:val="single"/>
        </w:rPr>
        <w:t>Motion #</w:t>
      </w:r>
      <w:r w:rsidR="00A15851">
        <w:rPr>
          <w:b/>
          <w:u w:val="single"/>
        </w:rPr>
        <w:t>8</w:t>
      </w:r>
      <w:r w:rsidRPr="001B753B">
        <w:rPr>
          <w:b/>
          <w:u w:val="single"/>
        </w:rPr>
        <w:t>:</w:t>
      </w:r>
      <w:r>
        <w:rPr>
          <w:b/>
          <w:u w:val="single"/>
        </w:rPr>
        <w:t xml:space="preserve">  </w:t>
      </w:r>
      <w:r w:rsidR="00181E89">
        <w:t xml:space="preserve">Alison </w:t>
      </w:r>
      <w:proofErr w:type="spellStart"/>
      <w:r w:rsidR="00181E89">
        <w:t>Umberger</w:t>
      </w:r>
      <w:proofErr w:type="spellEnd"/>
      <w:r>
        <w:t xml:space="preserve"> moved and </w:t>
      </w:r>
      <w:r w:rsidR="00181E89">
        <w:t>Melanie Cox-</w:t>
      </w:r>
      <w:proofErr w:type="spellStart"/>
      <w:r w:rsidR="00181E89">
        <w:t>Dayhuff</w:t>
      </w:r>
      <w:proofErr w:type="spellEnd"/>
      <w:r>
        <w:t xml:space="preserve"> seconded to approve </w:t>
      </w:r>
      <w:r w:rsidR="00181E89">
        <w:t>modifying the 2-year-old Breeders’ Trust entry payments to two payments of $725 and $500, respectively, schedule for each due June 1 and August 1 to coincide with the Breeders’ Futurity entry payment deadline. To modify the Limited Rider criteria to mirror that of the 3-year</w:t>
      </w:r>
      <w:r w:rsidR="00D657FE">
        <w:t>-old Novice Horse Limited Rider Sweepstakes as listed in the APHA Open Amateur World Show Premium Book.</w:t>
      </w:r>
      <w:r>
        <w:t xml:space="preserve">  Motion carried </w:t>
      </w:r>
    </w:p>
    <w:p w:rsidR="00D657FE" w:rsidRDefault="00D657FE" w:rsidP="00A047C8">
      <w:pPr>
        <w:spacing w:after="0" w:line="240" w:lineRule="auto"/>
      </w:pPr>
    </w:p>
    <w:p w:rsidR="00D657FE" w:rsidRDefault="00D657FE" w:rsidP="00A047C8">
      <w:pPr>
        <w:spacing w:after="0" w:line="240" w:lineRule="auto"/>
      </w:pPr>
      <w:r w:rsidRPr="00D657FE">
        <w:rPr>
          <w:b/>
          <w:u w:val="single"/>
        </w:rPr>
        <w:t>Motion #9:</w:t>
      </w:r>
      <w:r>
        <w:t xml:space="preserve"> Craig Wood </w:t>
      </w:r>
      <w:proofErr w:type="gramStart"/>
      <w:r>
        <w:t>moved</w:t>
      </w:r>
      <w:proofErr w:type="gramEnd"/>
      <w:r>
        <w:t xml:space="preserve"> and Alison </w:t>
      </w:r>
      <w:proofErr w:type="spellStart"/>
      <w:r>
        <w:t>Umberger</w:t>
      </w:r>
      <w:proofErr w:type="spellEnd"/>
      <w:r>
        <w:t xml:space="preserve"> seconded to approve the 2020 Reining Buckle Program to help promote APHA at select NRHA-approved shows. Motion carried</w:t>
      </w:r>
    </w:p>
    <w:p w:rsidR="00D657FE" w:rsidRDefault="00D657FE" w:rsidP="00A047C8">
      <w:pPr>
        <w:spacing w:after="0" w:line="240" w:lineRule="auto"/>
      </w:pPr>
    </w:p>
    <w:p w:rsidR="00A047C8" w:rsidRDefault="00A047C8" w:rsidP="00A047C8">
      <w:pPr>
        <w:spacing w:after="0" w:line="240" w:lineRule="auto"/>
      </w:pPr>
    </w:p>
    <w:p w:rsidR="00147CED" w:rsidRDefault="00A047C8" w:rsidP="00D657FE">
      <w:pPr>
        <w:spacing w:after="0" w:line="240" w:lineRule="auto"/>
      </w:pPr>
      <w:r>
        <w:t xml:space="preserve">Meeting adjourned from Executive Session at </w:t>
      </w:r>
      <w:r w:rsidR="00D657FE">
        <w:t>9:45pm</w:t>
      </w:r>
      <w:r>
        <w:t>.</w:t>
      </w:r>
    </w:p>
    <w:sectPr w:rsidR="00147CED" w:rsidSect="00F664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F03"/>
    <w:multiLevelType w:val="hybridMultilevel"/>
    <w:tmpl w:val="BF92B3C6"/>
    <w:lvl w:ilvl="0" w:tplc="3440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14794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6706B21A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F9CCDA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C8"/>
    <w:rsid w:val="00147CED"/>
    <w:rsid w:val="00181E89"/>
    <w:rsid w:val="00687B5C"/>
    <w:rsid w:val="006E3D83"/>
    <w:rsid w:val="00A047C8"/>
    <w:rsid w:val="00A15851"/>
    <w:rsid w:val="00D657FE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64053-1B8E-4BE9-8B9A-B3B5C37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7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C8"/>
    <w:pPr>
      <w:ind w:left="720"/>
      <w:contextualSpacing/>
    </w:pPr>
  </w:style>
  <w:style w:type="paragraph" w:customStyle="1" w:styleId="paragraph">
    <w:name w:val="paragraph"/>
    <w:basedOn w:val="Normal"/>
    <w:rsid w:val="00A0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C8"/>
  </w:style>
  <w:style w:type="character" w:customStyle="1" w:styleId="eop">
    <w:name w:val="eop"/>
    <w:basedOn w:val="DefaultParagraphFont"/>
    <w:rsid w:val="00A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3</cp:revision>
  <dcterms:created xsi:type="dcterms:W3CDTF">2019-11-14T15:38:00Z</dcterms:created>
  <dcterms:modified xsi:type="dcterms:W3CDTF">2019-11-14T16:46:00Z</dcterms:modified>
</cp:coreProperties>
</file>